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178E9" w:rsidRPr="00B877E5" w:rsidRDefault="004178E9" w:rsidP="004178E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4178E9" w:rsidRPr="000A18A3" w:rsidRDefault="004178E9" w:rsidP="00417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0A18A3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0A18A3">
        <w:rPr>
          <w:rFonts w:ascii="Times New Roman" w:hAnsi="Times New Roman" w:cs="Times New Roman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0A18A3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0A18A3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178E9" w:rsidRDefault="004178E9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0A18A3">
        <w:rPr>
          <w:rFonts w:ascii="Times New Roman" w:hAnsi="Times New Roman" w:cs="Times New Roman"/>
        </w:rPr>
        <w:tab/>
      </w:r>
    </w:p>
    <w:p w:rsidR="00246CA7" w:rsidRPr="00246CA7" w:rsidRDefault="00246CA7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178E9" w:rsidRPr="00C83A34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45763">
        <w:rPr>
          <w:rFonts w:ascii="Times New Roman" w:eastAsia="Times New Roman" w:hAnsi="Times New Roman" w:cs="Times New Roman"/>
          <w:lang w:val="en-US"/>
        </w:rPr>
        <w:t>X</w:t>
      </w:r>
      <w:r w:rsidR="00246CA7">
        <w:rPr>
          <w:rFonts w:ascii="Times New Roman" w:eastAsia="Times New Roman" w:hAnsi="Times New Roman" w:cs="Times New Roman"/>
          <w:lang w:val="en-US"/>
        </w:rPr>
        <w:t>V</w:t>
      </w:r>
      <w:r w:rsidR="00C83A34">
        <w:rPr>
          <w:rFonts w:ascii="Times New Roman" w:eastAsia="Times New Roman" w:hAnsi="Times New Roman" w:cs="Times New Roman"/>
        </w:rPr>
        <w:t>-1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246CA7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»  </w:t>
      </w:r>
      <w:r w:rsidR="00DA45A8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 2019 года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4178E9" w:rsidRPr="008801B4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178E9" w:rsidRPr="0084386C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4178E9" w:rsidRPr="004D275E" w:rsidRDefault="004178E9" w:rsidP="004178E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8E9" w:rsidRPr="00CA436A" w:rsidRDefault="004178E9" w:rsidP="004178E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>3 0</w:t>
      </w:r>
      <w:r w:rsidR="00AF3838" w:rsidRPr="004223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7,74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923C3A">
        <w:rPr>
          <w:rFonts w:ascii="Times New Roman" w:hAnsi="Times New Roman" w:cs="Times New Roman"/>
          <w:sz w:val="28"/>
          <w:szCs w:val="28"/>
        </w:rPr>
        <w:t>2 70</w:t>
      </w:r>
      <w:r>
        <w:rPr>
          <w:rFonts w:ascii="Times New Roman" w:hAnsi="Times New Roman" w:cs="Times New Roman"/>
          <w:sz w:val="28"/>
          <w:szCs w:val="28"/>
        </w:rPr>
        <w:t xml:space="preserve">6,47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230A">
        <w:rPr>
          <w:rFonts w:ascii="Times New Roman" w:hAnsi="Times New Roman" w:cs="Times New Roman"/>
          <w:sz w:val="28"/>
          <w:szCs w:val="28"/>
        </w:rPr>
        <w:t> 074,</w:t>
      </w:r>
      <w:r w:rsidR="0042230A" w:rsidRPr="0042230A">
        <w:rPr>
          <w:rFonts w:ascii="Times New Roman" w:hAnsi="Times New Roman" w:cs="Times New Roman"/>
          <w:sz w:val="28"/>
          <w:szCs w:val="28"/>
        </w:rPr>
        <w:t>34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4178E9" w:rsidRPr="00CA436A" w:rsidRDefault="004178E9" w:rsidP="004178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42230A" w:rsidRPr="00CA436A" w:rsidRDefault="0042230A" w:rsidP="00422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Pr="00A97AB0">
        <w:rPr>
          <w:rFonts w:ascii="Times New Roman" w:hAnsi="Times New Roman" w:cs="Times New Roman"/>
          <w:sz w:val="28"/>
          <w:szCs w:val="28"/>
        </w:rPr>
        <w:t xml:space="preserve">на </w:t>
      </w:r>
      <w:r w:rsidRPr="00025950">
        <w:rPr>
          <w:rFonts w:ascii="Times New Roman" w:hAnsi="Times New Roman" w:cs="Times New Roman"/>
          <w:sz w:val="28"/>
          <w:szCs w:val="28"/>
        </w:rPr>
        <w:t xml:space="preserve">2019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95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2230A" w:rsidRPr="0042230A" w:rsidRDefault="0042230A" w:rsidP="0042230A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230A"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 w:rsidRPr="005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30A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безвозмездных поступлений на 2019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="0042230A">
        <w:rPr>
          <w:sz w:val="28"/>
          <w:szCs w:val="28"/>
        </w:rPr>
        <w:t xml:space="preserve"> </w:t>
      </w:r>
      <w:r w:rsidRPr="00CA436A">
        <w:rPr>
          <w:sz w:val="28"/>
          <w:szCs w:val="28"/>
        </w:rPr>
        <w:t xml:space="preserve">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42230A" w:rsidRDefault="0042230A" w:rsidP="0042230A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4178E9" w:rsidRPr="00CA436A" w:rsidRDefault="004178E9" w:rsidP="004178E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AF3838" w:rsidRPr="0042230A" w:rsidRDefault="004178E9" w:rsidP="0042230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AF3838" w:rsidRDefault="00AF3838" w:rsidP="00246CA7">
      <w:pPr>
        <w:spacing w:after="0"/>
        <w:rPr>
          <w:rFonts w:ascii="Times New Roman" w:hAnsi="Times New Roman" w:cs="Times New Roman"/>
        </w:rPr>
      </w:pPr>
    </w:p>
    <w:p w:rsidR="00AF3838" w:rsidRDefault="00AF3838" w:rsidP="00AF3838">
      <w:pPr>
        <w:spacing w:after="0"/>
        <w:jc w:val="right"/>
        <w:rPr>
          <w:rFonts w:ascii="Times New Roman" w:hAnsi="Times New Roman" w:cs="Times New Roman"/>
        </w:rPr>
      </w:pPr>
    </w:p>
    <w:p w:rsidR="00AF3838" w:rsidRDefault="00AF3838" w:rsidP="00AF38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tbl>
      <w:tblPr>
        <w:tblW w:w="15056" w:type="dxa"/>
        <w:tblInd w:w="94" w:type="dxa"/>
        <w:tblLook w:val="04A0" w:firstRow="1" w:lastRow="0" w:firstColumn="1" w:lastColumn="0" w:noHBand="0" w:noVBand="1"/>
      </w:tblPr>
      <w:tblGrid>
        <w:gridCol w:w="10220"/>
        <w:gridCol w:w="4836"/>
      </w:tblGrid>
      <w:tr w:rsidR="00AF3838" w:rsidRPr="004533D4" w:rsidTr="00BE0B43">
        <w:trPr>
          <w:gridAfter w:val="1"/>
          <w:wAfter w:w="4836" w:type="dxa"/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38" w:rsidRPr="004533D4" w:rsidRDefault="00AF3838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F3838" w:rsidRPr="004533D4" w:rsidTr="00BE0B43">
        <w:trPr>
          <w:gridAfter w:val="1"/>
          <w:wAfter w:w="4836" w:type="dxa"/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38" w:rsidRPr="004533D4" w:rsidRDefault="00AF3838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F3838" w:rsidRPr="004533D4" w:rsidTr="00BE0B43">
        <w:trPr>
          <w:gridAfter w:val="1"/>
          <w:wAfter w:w="4836" w:type="dxa"/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38" w:rsidRDefault="00AF3838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3838" w:rsidRPr="004533D4" w:rsidRDefault="00AF3838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сельское  поселение</w:t>
            </w:r>
          </w:p>
        </w:tc>
      </w:tr>
      <w:tr w:rsidR="00AF3838" w:rsidRPr="004533D4" w:rsidTr="00BE0B43">
        <w:trPr>
          <w:gridAfter w:val="1"/>
          <w:wAfter w:w="4836" w:type="dxa"/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38" w:rsidRPr="005C2FB5" w:rsidRDefault="00AF3838" w:rsidP="0084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октября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V</w:t>
            </w:r>
            <w:r w:rsidR="00C83A3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838" w:rsidRPr="004533D4" w:rsidTr="00BE0B43">
        <w:trPr>
          <w:trHeight w:val="300"/>
        </w:trPr>
        <w:tc>
          <w:tcPr>
            <w:tcW w:w="1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38" w:rsidRPr="004533D4" w:rsidRDefault="00AF3838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5-3</w:t>
            </w:r>
          </w:p>
        </w:tc>
      </w:tr>
    </w:tbl>
    <w:p w:rsidR="00AF3838" w:rsidRDefault="00AF3838" w:rsidP="00AF38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Налоговые и неналоговые доходы местного бюджета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F3838" w:rsidRDefault="00AF3838" w:rsidP="00AF38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(тыс.руб)</w:t>
      </w: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613"/>
      </w:tblGrid>
      <w:tr w:rsidR="00AF3838" w:rsidRPr="004533D4" w:rsidTr="00BE0B43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4533D4" w:rsidRDefault="00AF3838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4533D4" w:rsidRDefault="00AF3838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4533D4" w:rsidRDefault="00AF3838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4533D4" w:rsidRDefault="00AF3838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F3838" w:rsidRPr="004533D4" w:rsidTr="00BE0B43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AF38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351,27</w:t>
            </w:r>
          </w:p>
        </w:tc>
      </w:tr>
      <w:tr w:rsidR="00AF3838" w:rsidRPr="004533D4" w:rsidTr="00BE0B4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24,2</w:t>
            </w:r>
          </w:p>
        </w:tc>
      </w:tr>
      <w:tr w:rsidR="00AF3838" w:rsidRPr="004533D4" w:rsidTr="00BE0B43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651545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AF3838" w:rsidRPr="004533D4" w:rsidTr="00BE0B43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E32685" w:rsidRDefault="00AF3838" w:rsidP="00BE0B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24,2</w:t>
            </w:r>
          </w:p>
        </w:tc>
      </w:tr>
      <w:tr w:rsidR="00AF3838" w:rsidRPr="004533D4" w:rsidTr="00BE0B43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2A02A9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2A02A9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98,97</w:t>
            </w:r>
          </w:p>
        </w:tc>
      </w:tr>
      <w:tr w:rsidR="00AF3838" w:rsidRPr="004533D4" w:rsidTr="00BE0B43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BE4628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BE4628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98,97</w:t>
            </w:r>
          </w:p>
        </w:tc>
      </w:tr>
      <w:tr w:rsidR="00AF3838" w:rsidRPr="004533D4" w:rsidTr="00BE0B43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2A02A9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2A02A9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AF38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195,1</w:t>
            </w:r>
          </w:p>
        </w:tc>
      </w:tr>
      <w:tr w:rsidR="00AF3838" w:rsidRPr="004533D4" w:rsidTr="00BE0B43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AF3838" w:rsidRPr="004533D4" w:rsidTr="00BE0B43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AF38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8,0</w:t>
            </w:r>
          </w:p>
        </w:tc>
      </w:tr>
      <w:tr w:rsidR="00AF3838" w:rsidRPr="004533D4" w:rsidTr="00BE0B43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38" w:rsidRPr="007A390D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187,1</w:t>
            </w:r>
          </w:p>
        </w:tc>
      </w:tr>
      <w:tr w:rsidR="00AF3838" w:rsidRPr="004533D4" w:rsidTr="00BE0B43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AF3838" w:rsidRPr="004533D4" w:rsidTr="00BE0B43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651545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186,5</w:t>
            </w:r>
          </w:p>
        </w:tc>
      </w:tr>
      <w:tr w:rsidR="00AF3838" w:rsidRPr="004533D4" w:rsidTr="00BE0B4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2A02A9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2A02A9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2A02A9" w:rsidRDefault="00AF3838" w:rsidP="00BE0B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AF3838" w:rsidRPr="004533D4" w:rsidTr="00BE0B4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7A390D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F3838" w:rsidRPr="004533D4" w:rsidTr="00BE0B4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AF3838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3838">
              <w:rPr>
                <w:rFonts w:ascii="Times New Roman" w:hAnsi="Times New Roman" w:cs="Times New Roman"/>
                <w:b/>
                <w:color w:val="000000"/>
              </w:rPr>
              <w:t>1 16 00000  00 0000 000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AF3838" w:rsidRDefault="00AF3838" w:rsidP="00BE0B4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Штрафы и иные суммы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AF3838" w:rsidRDefault="00AF3838" w:rsidP="00BE0B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AF3838" w:rsidRPr="002A02A9" w:rsidTr="00AF3838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7A390D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AF3838" w:rsidRDefault="00AF3838" w:rsidP="00AF3838">
            <w:pPr>
              <w:rPr>
                <w:rFonts w:ascii="Times New Roman" w:hAnsi="Times New Roman" w:cs="Times New Roman"/>
                <w:color w:val="000000"/>
              </w:rPr>
            </w:pPr>
            <w:r w:rsidRPr="00AF3838">
              <w:rPr>
                <w:rFonts w:ascii="Times New Roman" w:hAnsi="Times New Roman" w:cs="Times New Roman"/>
                <w:color w:val="000000"/>
              </w:rPr>
              <w:t>1 1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F383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33050 10 0000 140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838" w:rsidRPr="00AF3838" w:rsidRDefault="00AF3838" w:rsidP="00BE0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83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 за нарушение  законодательства Российской Федерации о контрактной системе в сфере закупок товаров, работ, услуг для обеспечения государственных  и муниципальных нужд для нужд  сельских поселений.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838" w:rsidRPr="00AF3838" w:rsidRDefault="00AF3838" w:rsidP="00BE0B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F3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AF3838" w:rsidRDefault="00AF3838" w:rsidP="00AF3838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tbl>
      <w:tblPr>
        <w:tblW w:w="9936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126"/>
        <w:gridCol w:w="1417"/>
      </w:tblGrid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04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F3838" w:rsidRPr="00AF3838" w:rsidRDefault="00AF3838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05904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605904" w:rsidRPr="005C2FB5" w:rsidTr="0060590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к Решению Совета </w:t>
            </w:r>
            <w:r w:rsidRPr="005C2FB5">
              <w:rPr>
                <w:rFonts w:ascii="Times New Roman" w:eastAsia="Times New Roman" w:hAnsi="Times New Roman" w:cs="Times New Roman"/>
              </w:rPr>
              <w:t>депутатов</w:t>
            </w:r>
          </w:p>
        </w:tc>
      </w:tr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05904" w:rsidRPr="005C2FB5" w:rsidTr="0060590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05904" w:rsidRPr="005C2FB5" w:rsidTr="0060590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C83A34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октября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246C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45763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246CA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C83A34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605904" w:rsidRPr="005C2FB5" w:rsidTr="00605904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904" w:rsidRPr="005C2FB5" w:rsidTr="00605904">
        <w:trPr>
          <w:trHeight w:val="330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904" w:rsidRPr="005C2FB5" w:rsidRDefault="0042230A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5904" w:rsidRPr="005C2FB5" w:rsidTr="00605904">
        <w:trPr>
          <w:trHeight w:val="390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904" w:rsidRPr="005C2FB5" w:rsidTr="0060590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05904" w:rsidRPr="005C2FB5" w:rsidTr="00605904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605904" w:rsidRPr="007A390D" w:rsidTr="0060590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923C3A" w:rsidP="0060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2706,47</w:t>
            </w:r>
          </w:p>
        </w:tc>
      </w:tr>
      <w:tr w:rsidR="00605904" w:rsidRPr="007A390D" w:rsidTr="0060590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923C3A" w:rsidP="00605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2706,47</w:t>
            </w:r>
          </w:p>
        </w:tc>
      </w:tr>
      <w:tr w:rsidR="00605904" w:rsidRPr="002A02A9" w:rsidTr="0060590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</w:tr>
      <w:tr w:rsidR="00605904" w:rsidRPr="007A390D" w:rsidTr="0060590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605904" w:rsidRPr="002A02A9" w:rsidTr="00605904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605904" w:rsidRPr="007A390D" w:rsidTr="0060590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605904" w:rsidRPr="002A02A9" w:rsidTr="0060590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</w:tr>
      <w:tr w:rsidR="00605904" w:rsidRPr="007A390D" w:rsidTr="0060590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A390D">
              <w:rPr>
                <w:rFonts w:ascii="Times New Roman" w:hAnsi="Times New Roman" w:cs="Times New Roman"/>
                <w:color w:val="000000"/>
              </w:rPr>
              <w:t>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904" w:rsidRPr="002A02A9" w:rsidTr="0060590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Pr="002A02A9" w:rsidRDefault="00605904" w:rsidP="00923C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923C3A">
              <w:rPr>
                <w:rFonts w:ascii="Times New Roman" w:hAnsi="Times New Roman" w:cs="Times New Roman"/>
                <w:b/>
                <w:color w:val="000000"/>
              </w:rPr>
              <w:t>570,57</w:t>
            </w:r>
          </w:p>
        </w:tc>
      </w:tr>
      <w:tr w:rsidR="00605904" w:rsidRPr="007A390D" w:rsidTr="0060590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Pr="007A390D" w:rsidRDefault="00605904" w:rsidP="000A1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A18A3">
              <w:rPr>
                <w:rFonts w:ascii="Times New Roman" w:hAnsi="Times New Roman" w:cs="Times New Roman"/>
                <w:color w:val="000000"/>
              </w:rPr>
              <w:t>5</w:t>
            </w:r>
            <w:r w:rsidR="00923C3A">
              <w:rPr>
                <w:rFonts w:ascii="Times New Roman" w:hAnsi="Times New Roman" w:cs="Times New Roman"/>
                <w:color w:val="000000"/>
              </w:rPr>
              <w:t>70,57</w:t>
            </w:r>
          </w:p>
        </w:tc>
      </w:tr>
    </w:tbl>
    <w:p w:rsidR="0046059C" w:rsidRDefault="0046059C" w:rsidP="004178E9">
      <w:pPr>
        <w:spacing w:after="0"/>
        <w:rPr>
          <w:rFonts w:ascii="Times New Roman" w:hAnsi="Times New Roman" w:cs="Times New Roman"/>
        </w:rPr>
      </w:pPr>
    </w:p>
    <w:p w:rsidR="0046059C" w:rsidRDefault="0046059C" w:rsidP="004178E9">
      <w:pPr>
        <w:spacing w:after="0"/>
        <w:rPr>
          <w:rFonts w:ascii="Times New Roman" w:hAnsi="Times New Roman" w:cs="Times New Roman"/>
        </w:rPr>
      </w:pPr>
    </w:p>
    <w:p w:rsidR="007D63E4" w:rsidRPr="000F25A9" w:rsidRDefault="007D63E4" w:rsidP="004178E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B3724C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C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C83A34">
              <w:rPr>
                <w:rFonts w:ascii="Times New Roman" w:eastAsia="Times New Roman" w:hAnsi="Times New Roman" w:cs="Times New Roman"/>
              </w:rPr>
              <w:t>9 года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="00C83A34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A928DE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A928DE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2230A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</w:t>
            </w:r>
            <w:r w:rsidR="006F7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</w:t>
            </w:r>
            <w:r w:rsidR="00776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DA45A8" w:rsidP="0042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2230A">
              <w:rPr>
                <w:rFonts w:ascii="Times New Roman" w:eastAsia="Times New Roman" w:hAnsi="Times New Roman" w:cs="Times New Roman"/>
                <w:sz w:val="28"/>
                <w:szCs w:val="28"/>
              </w:rPr>
              <w:t>34,09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6E2F44" w:rsidRDefault="000176D4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 w:rsidR="00776D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F7A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6D7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0176D4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6F7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1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76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5,67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6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6D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F7A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6D7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330EED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8E9" w:rsidRPr="00330EED" w:rsidRDefault="00DA45A8" w:rsidP="000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01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54,74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DA45A8">
        <w:trPr>
          <w:gridAfter w:val="1"/>
          <w:wAfter w:w="105" w:type="dxa"/>
          <w:trHeight w:val="36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475,11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5A8" w:rsidRPr="005C2FB5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DA45A8">
        <w:trPr>
          <w:gridAfter w:val="1"/>
          <w:wAfter w:w="105" w:type="dxa"/>
          <w:trHeight w:val="376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A8" w:rsidRPr="00DA45A8" w:rsidRDefault="00DA45A8" w:rsidP="00DA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5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Полномочияпо</w:t>
            </w:r>
            <w:proofErr w:type="spellEnd"/>
            <w:r w:rsidRPr="00DA4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хозяйственно-транспортному  обслуживанию в области 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0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6D4">
              <w:rPr>
                <w:rFonts w:ascii="Times New Roman" w:eastAsia="Times New Roman" w:hAnsi="Times New Roman" w:cs="Times New Roman"/>
                <w:sz w:val="28"/>
                <w:szCs w:val="28"/>
              </w:rPr>
              <w:t>79,63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4178E9">
        <w:trPr>
          <w:gridAfter w:val="1"/>
          <w:wAfter w:w="105" w:type="dxa"/>
          <w:trHeight w:val="41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6E2F44" w:rsidRDefault="00DA45A8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6,29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Pr="005C2FB5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4178E9">
        <w:trPr>
          <w:gridAfter w:val="1"/>
          <w:wAfter w:w="105" w:type="dxa"/>
          <w:trHeight w:val="4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Default="00DA45A8" w:rsidP="00417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6E2F44" w:rsidRDefault="00DA45A8" w:rsidP="0028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F44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Pr="006E2F44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5A8" w:rsidRPr="005C2FB5" w:rsidTr="004178E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Pr="00330EED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A8" w:rsidRPr="002A02A9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5A8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45A8" w:rsidRDefault="0042230A" w:rsidP="0042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3074,34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A8" w:rsidRPr="005C2FB5" w:rsidRDefault="00DA45A8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7D63E4" w:rsidRDefault="007D63E4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5E3ACD" w:rsidP="005E3A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Приложение №7</w:t>
      </w:r>
    </w:p>
    <w:tbl>
      <w:tblPr>
        <w:tblW w:w="923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776"/>
        <w:gridCol w:w="63"/>
        <w:gridCol w:w="464"/>
        <w:gridCol w:w="300"/>
        <w:gridCol w:w="227"/>
        <w:gridCol w:w="135"/>
        <w:gridCol w:w="518"/>
        <w:gridCol w:w="771"/>
        <w:gridCol w:w="382"/>
        <w:gridCol w:w="395"/>
        <w:gridCol w:w="258"/>
        <w:gridCol w:w="1127"/>
      </w:tblGrid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C83A34" w:rsidRDefault="004178E9" w:rsidP="0084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A45A8">
              <w:rPr>
                <w:rFonts w:ascii="Times New Roman" w:eastAsia="Times New Roman" w:hAnsi="Times New Roman" w:cs="Times New Roman"/>
              </w:rPr>
              <w:t>29» октября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246CA7">
              <w:rPr>
                <w:rFonts w:ascii="Times New Roman" w:eastAsia="Times New Roman" w:hAnsi="Times New Roman" w:cs="Times New Roman"/>
                <w:lang w:val="en-US"/>
              </w:rPr>
              <w:t xml:space="preserve"> XV</w:t>
            </w:r>
            <w:r w:rsidR="00C83A34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330"/>
        </w:trPr>
        <w:tc>
          <w:tcPr>
            <w:tcW w:w="92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178E9" w:rsidRPr="005C2FB5" w:rsidTr="004178E9">
        <w:trPr>
          <w:trHeight w:val="330"/>
        </w:trPr>
        <w:tc>
          <w:tcPr>
            <w:tcW w:w="92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8E9" w:rsidRPr="005C2FB5" w:rsidTr="004178E9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6E2F4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0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0176D4">
              <w:rPr>
                <w:rFonts w:ascii="Times New Roman" w:eastAsia="Times New Roman" w:hAnsi="Times New Roman" w:cs="Times New Roman"/>
                <w:b/>
                <w:bCs/>
              </w:rPr>
              <w:t> 074,34</w:t>
            </w: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5C2FB5" w:rsidRDefault="004178E9" w:rsidP="006F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176D4">
              <w:rPr>
                <w:rFonts w:ascii="Times New Roman" w:eastAsia="Times New Roman" w:hAnsi="Times New Roman" w:cs="Times New Roman"/>
                <w:b/>
                <w:bCs/>
              </w:rPr>
              <w:t>93</w:t>
            </w:r>
            <w:r w:rsidR="006F7A52">
              <w:rPr>
                <w:rFonts w:ascii="Times New Roman" w:eastAsia="Times New Roman" w:hAnsi="Times New Roman" w:cs="Times New Roman"/>
                <w:b/>
                <w:bCs/>
              </w:rPr>
              <w:t>6,31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0176D4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634,09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0176D4" w:rsidP="000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634,09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0176D4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634,09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DA45A8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487,52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DA45A8" w:rsidP="000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0176D4">
              <w:rPr>
                <w:rFonts w:ascii="Times New Roman" w:eastAsia="Times New Roman" w:hAnsi="Times New Roman" w:cs="Times New Roman"/>
                <w:sz w:val="18"/>
                <w:szCs w:val="18"/>
              </w:rPr>
              <w:t>6,57</w:t>
            </w:r>
          </w:p>
        </w:tc>
      </w:tr>
      <w:tr w:rsidR="004178E9" w:rsidRPr="005C2FB5" w:rsidTr="004178E9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0176D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776D7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6F7A52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76D75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171,69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154,83</w:t>
            </w:r>
          </w:p>
        </w:tc>
      </w:tr>
      <w:tr w:rsidR="004178E9" w:rsidRPr="005C2FB5" w:rsidTr="004178E9">
        <w:trPr>
          <w:trHeight w:val="8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A45A8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154,83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7D63E4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="00776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4,66</w:t>
            </w:r>
          </w:p>
        </w:tc>
      </w:tr>
      <w:tr w:rsidR="004178E9" w:rsidRPr="005C2FB5" w:rsidTr="004178E9">
        <w:trPr>
          <w:trHeight w:val="86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6F7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6F7A52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57F68" w:rsidRDefault="000176D4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438,11</w:t>
            </w:r>
          </w:p>
        </w:tc>
      </w:tr>
      <w:tr w:rsidR="004178E9" w:rsidRPr="005C2FB5" w:rsidTr="004178E9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57F68" w:rsidRDefault="000176D4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130,32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017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76D4">
              <w:rPr>
                <w:rFonts w:ascii="Times New Roman" w:eastAsia="Times New Roman" w:hAnsi="Times New Roman" w:cs="Times New Roman"/>
                <w:sz w:val="18"/>
                <w:szCs w:val="18"/>
              </w:rPr>
              <w:t>4,57</w:t>
            </w:r>
          </w:p>
        </w:tc>
      </w:tr>
      <w:tr w:rsidR="004178E9" w:rsidRPr="005C2FB5" w:rsidTr="004178E9">
        <w:trPr>
          <w:trHeight w:val="588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B3724C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D6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76D75">
              <w:rPr>
                <w:rFonts w:ascii="Times New Roman" w:eastAsia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1,96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178E9" w:rsidRPr="00487A94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178E9" w:rsidRPr="00487A94" w:rsidRDefault="00551943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224,5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DD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78E9" w:rsidRPr="009A6990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4178E9" w:rsidRPr="005C2FB5" w:rsidTr="004178E9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6F7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5194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776D75">
              <w:rPr>
                <w:rFonts w:ascii="Times New Roman" w:eastAsia="Times New Roman" w:hAnsi="Times New Roman" w:cs="Times New Roman"/>
                <w:b/>
                <w:bCs/>
              </w:rPr>
              <w:t>5,67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551943" w:rsidP="007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776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F7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76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776D75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425892" w:rsidRDefault="00776D75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56,07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776D75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7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76D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7F029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776D75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776D75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7F029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4178E9" w:rsidRPr="005C2FB5" w:rsidTr="004178E9">
        <w:trPr>
          <w:trHeight w:val="62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4178E9" w:rsidRPr="005C2FB5" w:rsidTr="004178E9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05467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178E9" w:rsidRPr="005C2FB5" w:rsidTr="004178E9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8C09D5" w:rsidRDefault="004178E9" w:rsidP="0041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622D3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C31C16" w:rsidRDefault="004178E9" w:rsidP="00417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4178E9" w:rsidRPr="005C2FB5" w:rsidTr="004178E9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622D3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178E9" w:rsidRPr="005C2FB5" w:rsidRDefault="00551943" w:rsidP="00551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DD77A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DD77A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DD77AA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551943" w:rsidP="00551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4178E9">
              <w:rPr>
                <w:rFonts w:ascii="Times New Roman" w:eastAsia="Times New Roman" w:hAnsi="Times New Roman" w:cs="Times New Roman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296,98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Default="004178E9" w:rsidP="00B37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B372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4178E9" w:rsidRPr="005C2FB5" w:rsidTr="004178E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E9" w:rsidRPr="005C2FB5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0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1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8E9" w:rsidRPr="00DC037B" w:rsidRDefault="004178E9" w:rsidP="0044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="00776D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074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,</w:t>
            </w:r>
            <w:r w:rsidR="00776D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="004413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p w:rsidR="00246CA7" w:rsidRDefault="00246CA7" w:rsidP="004178E9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68"/>
        <w:gridCol w:w="142"/>
      </w:tblGrid>
      <w:tr w:rsidR="00246CA7" w:rsidRPr="005C2FB5" w:rsidTr="00BE0B43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6CA7" w:rsidRPr="005C2FB5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46CA7" w:rsidRPr="005C2FB5" w:rsidTr="00BE0B43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46CA7" w:rsidRPr="005C2FB5" w:rsidTr="00BE0B43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46CA7" w:rsidRPr="005C2FB5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46CA7" w:rsidRPr="005C2FB5" w:rsidTr="00BE0B43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246CA7" w:rsidRPr="005C2FB5" w:rsidTr="00BE0B43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C2FB5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246CA7" w:rsidRPr="005C2FB5" w:rsidTr="00BE0B43">
        <w:trPr>
          <w:gridAfter w:val="1"/>
          <w:wAfter w:w="142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C2FB5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C83A34" w:rsidRDefault="00246CA7" w:rsidP="0084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октября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="00C83A34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246CA7" w:rsidRPr="005C2FB5" w:rsidTr="00BE0B43">
        <w:trPr>
          <w:gridAfter w:val="1"/>
          <w:wAfter w:w="142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C2FB5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C2FB5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CA7" w:rsidRPr="005F2CBE" w:rsidTr="00BE0B43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6CA7" w:rsidRPr="005F2CBE" w:rsidTr="00BE0B43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6CA7" w:rsidRPr="005F2CBE" w:rsidTr="00BE0B43">
        <w:trPr>
          <w:gridAfter w:val="1"/>
          <w:wAfter w:w="142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46CA7" w:rsidRPr="005F2CBE" w:rsidTr="00BE0B43">
        <w:trPr>
          <w:gridAfter w:val="1"/>
          <w:wAfter w:w="142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46CA7" w:rsidRPr="005F2CBE" w:rsidTr="00BE0B43">
        <w:trPr>
          <w:gridAfter w:val="1"/>
          <w:wAfter w:w="142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46CA7" w:rsidRPr="005F2CBE" w:rsidTr="00BE0B43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84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763">
              <w:rPr>
                <w:rFonts w:ascii="Times New Roman" w:hAnsi="Times New Roman" w:cs="Times New Roman"/>
                <w:sz w:val="28"/>
                <w:szCs w:val="28"/>
              </w:rPr>
              <w:t> 057,74</w:t>
            </w:r>
          </w:p>
        </w:tc>
      </w:tr>
      <w:tr w:rsidR="00246CA7" w:rsidRPr="005F2CBE" w:rsidTr="00BE0B43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84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763">
              <w:rPr>
                <w:rFonts w:ascii="Times New Roman" w:hAnsi="Times New Roman" w:cs="Times New Roman"/>
                <w:sz w:val="28"/>
                <w:szCs w:val="28"/>
              </w:rPr>
              <w:t> 074,34</w:t>
            </w:r>
          </w:p>
        </w:tc>
      </w:tr>
      <w:tr w:rsidR="00246CA7" w:rsidRPr="005F2CBE" w:rsidTr="00BE0B43">
        <w:trPr>
          <w:gridAfter w:val="1"/>
          <w:wAfter w:w="142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84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45763">
              <w:rPr>
                <w:rFonts w:ascii="Times New Roman" w:eastAsia="Times New Roman" w:hAnsi="Times New Roman" w:cs="Times New Roman"/>
                <w:sz w:val="28"/>
                <w:szCs w:val="28"/>
              </w:rPr>
              <w:t> 057,74</w:t>
            </w:r>
          </w:p>
        </w:tc>
      </w:tr>
      <w:tr w:rsidR="00246CA7" w:rsidRPr="0009366B" w:rsidTr="00BE0B43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09366B" w:rsidRDefault="00246CA7" w:rsidP="0084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45763">
              <w:rPr>
                <w:rFonts w:ascii="Times New Roman" w:eastAsia="Times New Roman" w:hAnsi="Times New Roman" w:cs="Times New Roman"/>
                <w:sz w:val="28"/>
                <w:szCs w:val="28"/>
              </w:rPr>
              <w:t> 074,34</w:t>
            </w:r>
          </w:p>
        </w:tc>
      </w:tr>
      <w:tr w:rsidR="00246CA7" w:rsidRPr="005F2CBE" w:rsidTr="00BE0B43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CA7" w:rsidRPr="005F2CBE" w:rsidRDefault="00246CA7" w:rsidP="00BE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CA7" w:rsidRPr="005F2CBE" w:rsidRDefault="00246CA7" w:rsidP="00B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4178E9" w:rsidRDefault="004178E9" w:rsidP="00246CA7">
      <w:pPr>
        <w:spacing w:after="0"/>
        <w:rPr>
          <w:rFonts w:ascii="Times New Roman" w:hAnsi="Times New Roman" w:cs="Times New Roman"/>
        </w:rPr>
      </w:pPr>
    </w:p>
    <w:sectPr w:rsidR="004178E9" w:rsidSect="00246C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E9"/>
    <w:rsid w:val="00005033"/>
    <w:rsid w:val="0000523D"/>
    <w:rsid w:val="00005CC9"/>
    <w:rsid w:val="000176D4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4F4F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A18A3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0127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46CA7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771B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041CF"/>
    <w:rsid w:val="004161BA"/>
    <w:rsid w:val="004178E9"/>
    <w:rsid w:val="00417BCD"/>
    <w:rsid w:val="0042230A"/>
    <w:rsid w:val="00422362"/>
    <w:rsid w:val="00424C65"/>
    <w:rsid w:val="0043092C"/>
    <w:rsid w:val="004350A5"/>
    <w:rsid w:val="004413D2"/>
    <w:rsid w:val="00443C18"/>
    <w:rsid w:val="004570EC"/>
    <w:rsid w:val="004577FF"/>
    <w:rsid w:val="0046059C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28E0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1943"/>
    <w:rsid w:val="00553196"/>
    <w:rsid w:val="00555567"/>
    <w:rsid w:val="005557A7"/>
    <w:rsid w:val="0056040B"/>
    <w:rsid w:val="00562B4F"/>
    <w:rsid w:val="00565B13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3ACD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04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21E7"/>
    <w:rsid w:val="006A4F1F"/>
    <w:rsid w:val="006B3BF6"/>
    <w:rsid w:val="006C6982"/>
    <w:rsid w:val="006C7DA2"/>
    <w:rsid w:val="006D0C5B"/>
    <w:rsid w:val="006D0F9D"/>
    <w:rsid w:val="006D1632"/>
    <w:rsid w:val="006E4144"/>
    <w:rsid w:val="006F7A52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6D75"/>
    <w:rsid w:val="00783198"/>
    <w:rsid w:val="00793DE7"/>
    <w:rsid w:val="007A70FB"/>
    <w:rsid w:val="007B0329"/>
    <w:rsid w:val="007B2FDD"/>
    <w:rsid w:val="007C2029"/>
    <w:rsid w:val="007C2D2C"/>
    <w:rsid w:val="007C4857"/>
    <w:rsid w:val="007C486C"/>
    <w:rsid w:val="007D3FFA"/>
    <w:rsid w:val="007D63E4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763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3C3A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A78BF"/>
    <w:rsid w:val="00AB53C7"/>
    <w:rsid w:val="00AB7CDC"/>
    <w:rsid w:val="00AC017F"/>
    <w:rsid w:val="00AC114B"/>
    <w:rsid w:val="00AC3E8B"/>
    <w:rsid w:val="00AD105B"/>
    <w:rsid w:val="00AD2D13"/>
    <w:rsid w:val="00AD3868"/>
    <w:rsid w:val="00AE042E"/>
    <w:rsid w:val="00AE1087"/>
    <w:rsid w:val="00AE57A2"/>
    <w:rsid w:val="00AE6A4F"/>
    <w:rsid w:val="00AE7C00"/>
    <w:rsid w:val="00AF0890"/>
    <w:rsid w:val="00AF3838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3724C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D660A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479"/>
    <w:rsid w:val="00C755C4"/>
    <w:rsid w:val="00C82964"/>
    <w:rsid w:val="00C83A3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45A8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D77AA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1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1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178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178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78E9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178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178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210A-BE15-4592-A6F1-1654317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72</cp:lastModifiedBy>
  <cp:revision>14</cp:revision>
  <cp:lastPrinted>2019-11-07T08:30:00Z</cp:lastPrinted>
  <dcterms:created xsi:type="dcterms:W3CDTF">2019-10-01T01:41:00Z</dcterms:created>
  <dcterms:modified xsi:type="dcterms:W3CDTF">2019-11-28T07:24:00Z</dcterms:modified>
</cp:coreProperties>
</file>